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 електонске седнице Научног већа Института за физику одржане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0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>2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>7</w:t>
      </w:r>
      <w:r>
        <w:rPr>
          <w:rFonts w:cs="Times New Roman" w:ascii="Times New Roman" w:hAnsi="Times New Roman"/>
          <w:b/>
          <w:sz w:val="24"/>
          <w:szCs w:val="24"/>
        </w:rPr>
        <w:t>.2024.године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Електронски гласали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</w:t>
      </w:r>
      <w:bookmarkStart w:id="0" w:name="_Hlk173396341"/>
      <w:r>
        <w:rPr>
          <w:rFonts w:cs="Times New Roman" w:ascii="Times New Roman" w:hAnsi="Times New Roman"/>
          <w:sz w:val="24"/>
          <w:szCs w:val="24"/>
        </w:rPr>
        <w:t>,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</w:rPr>
        <w:t>р Антун Балаж,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Александ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>р Богојевић, др Марко Војиновић, др Мирјана Грујић Бројчин,  др Саша Дујко,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</w:t>
      </w:r>
      <w:r>
        <w:rPr>
          <w:rFonts w:cs="Times New Roman" w:ascii="Times New Roman" w:hAnsi="Times New Roman"/>
          <w:sz w:val="24"/>
          <w:szCs w:val="24"/>
        </w:rPr>
        <w:t xml:space="preserve">Магдалена Ђорђевић, др </w:t>
      </w:r>
      <w:r>
        <w:rPr>
          <w:rFonts w:cs="Times New Roman" w:ascii="Times New Roman" w:hAnsi="Times New Roman"/>
          <w:sz w:val="24"/>
          <w:szCs w:val="24"/>
          <w:lang w:val="sr-RS"/>
        </w:rPr>
        <w:t>Горан Исић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Александар Крмпот, др Ненад Лазаревић, др Саша Лазовић, </w:t>
      </w:r>
      <w:r>
        <w:rPr>
          <w:rFonts w:cs="Times New Roman" w:ascii="Times New Roman" w:hAnsi="Times New Roman"/>
          <w:sz w:val="24"/>
          <w:szCs w:val="24"/>
        </w:rPr>
        <w:t>др Гордана Маловић,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 Драгана Марић,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Милица Миловановић, др Марија Митовић Данкулов,  др Милан Петровић, др Невена Пуач, </w:t>
      </w:r>
      <w:r>
        <w:rPr>
          <w:rFonts w:cs="Times New Roman" w:ascii="Times New Roman" w:hAnsi="Times New Roman"/>
          <w:iCs/>
          <w:sz w:val="24"/>
          <w:szCs w:val="24"/>
        </w:rPr>
        <w:t>др М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арија Радмиловић Рађеновић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iCs/>
          <w:sz w:val="24"/>
          <w:szCs w:val="24"/>
        </w:rPr>
        <w:t xml:space="preserve"> 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Јасна Ристић Ђуровић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Ненад Симоновић, др Владимир Срећковић,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Удовичић,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Игор Франовић,</w:t>
      </w:r>
      <w:r>
        <w:rPr>
          <w:rFonts w:cs="Times New Roman" w:ascii="Times New Roman" w:hAnsi="Times New Roman"/>
          <w:sz w:val="24"/>
          <w:szCs w:val="24"/>
        </w:rPr>
        <w:t xml:space="preserve">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Ивана Васић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др Бојана Вишић, др Зоран Грујић,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Јелена Јовићевић, др Дејан Јоковић, др Димитрије Малетић, </w:t>
      </w:r>
      <w:r>
        <w:rPr>
          <w:rFonts w:cs="Times New Roman" w:ascii="Times New Roman" w:hAnsi="Times New Roman"/>
          <w:sz w:val="24"/>
          <w:szCs w:val="24"/>
        </w:rPr>
        <w:t>др Зоран Мијић,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Пауновић, др Димитрије Степаненко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Марија Јанковић, др Александра Коларски, </w:t>
      </w:r>
      <w:r>
        <w:rPr>
          <w:rFonts w:cs="Times New Roman" w:ascii="Times New Roman" w:hAnsi="Times New Roman"/>
          <w:sz w:val="24"/>
          <w:szCs w:val="24"/>
        </w:rPr>
        <w:t>др Марина Лекић,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Јелена Митрић, др Биљана Станков, др Игор Прлина, </w:t>
      </w:r>
      <w:r>
        <w:rPr>
          <w:rFonts w:cs="Times New Roman" w:ascii="Times New Roman" w:hAnsi="Times New Roman"/>
          <w:sz w:val="24"/>
          <w:szCs w:val="24"/>
        </w:rPr>
        <w:t>др Тијана Илић Томашевић</w:t>
      </w:r>
      <w:r>
        <w:rPr>
          <w:rFonts w:cs="Times New Roman" w:ascii="Times New Roman" w:hAnsi="Times New Roman"/>
          <w:sz w:val="24"/>
          <w:szCs w:val="24"/>
          <w:lang w:val="sr-Latn-RS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саветници: </w:t>
      </w:r>
      <w:r>
        <w:rPr>
          <w:rFonts w:cs="Times New Roman" w:ascii="Times New Roman" w:hAnsi="Times New Roman"/>
          <w:sz w:val="24"/>
          <w:szCs w:val="24"/>
          <w:lang w:val="sr-RS"/>
        </w:rPr>
        <w:t>др Биљана Бабић, др Александар Белић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др Дарко Васиљевић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Виши научни сарадници: др Маја Рабасовић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>
        <w:rPr/>
        <w:br/>
      </w:r>
      <w:r>
        <w:rPr>
          <w:rFonts w:cs="Times New Roman" w:ascii="Times New Roman" w:hAnsi="Times New Roman"/>
          <w:sz w:val="24"/>
          <w:szCs w:val="24"/>
          <w:lang w:val="en-US"/>
        </w:rPr>
        <w:t>1.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1.1. др Марина Лекић, избор у звање виши научни сарадник (</w:t>
      </w:r>
      <w:hyperlink r:id="rId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1.2. Неда Бабуцић, избор у звање истраживач сарадник (</w:t>
      </w:r>
      <w:hyperlink r:id="rId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поступака.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.1.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Једногласно је покренут поступак за избор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др Марине Лекић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у звање виши научни сарадник. У Комисији за писање извештаја су именовани: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Душан Арсеновић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саветник</w:t>
      </w:r>
      <w:r>
        <w:rPr>
          <w:rFonts w:cs="Times New Roman" w:ascii="Times New Roman" w:hAnsi="Times New Roman"/>
          <w:sz w:val="24"/>
          <w:szCs w:val="24"/>
          <w:lang w:val="sr-CS"/>
        </w:rPr>
        <w:t>, Институт за физику у Београду, 1. референт,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Александер Ковачевић</w:t>
      </w:r>
      <w:r>
        <w:rPr>
          <w:rFonts w:cs="Times New Roman" w:ascii="Times New Roman" w:hAnsi="Times New Roman"/>
          <w:sz w:val="24"/>
          <w:szCs w:val="24"/>
          <w:lang w:val="sr-CS"/>
        </w:rPr>
        <w:t>, виши научни сарадник, Институт за физику у Београду,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проф. др </w:t>
      </w:r>
      <w:r>
        <w:rPr>
          <w:rFonts w:cs="Times New Roman" w:ascii="Times New Roman" w:hAnsi="Times New Roman"/>
          <w:sz w:val="24"/>
          <w:szCs w:val="24"/>
          <w:lang w:val="sr-RS"/>
        </w:rPr>
        <w:t>Братисалв Обрадовић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редовни професор </w:t>
      </w:r>
      <w:r>
        <w:rPr>
          <w:rFonts w:cs="Times New Roman" w:ascii="Times New Roman" w:hAnsi="Times New Roman"/>
          <w:sz w:val="24"/>
          <w:szCs w:val="24"/>
          <w:lang w:val="sr-RS"/>
        </w:rPr>
        <w:t>Физичког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факултет Универзитета  у Београду.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1.</w:t>
      </w:r>
      <w:r>
        <w:rPr>
          <w:rFonts w:cs="Times New Roman" w:ascii="Times New Roman" w:hAnsi="Times New Roman"/>
          <w:sz w:val="24"/>
          <w:szCs w:val="24"/>
          <w:lang w:val="en-US"/>
        </w:rPr>
        <w:t>2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.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Неде Бабуцић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истраживач сарадник. У Комисији за писање извештаја су именовани: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Невена Пуач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саветник</w:t>
      </w:r>
      <w:r>
        <w:rPr>
          <w:rFonts w:cs="Times New Roman" w:ascii="Times New Roman" w:hAnsi="Times New Roman"/>
          <w:sz w:val="24"/>
          <w:szCs w:val="24"/>
          <w:lang w:val="sr-CS"/>
        </w:rPr>
        <w:t>, Институт за физику у Београду, 1. референт,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Никола Шкоро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физику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Милош Скочић</w:t>
      </w:r>
      <w:r>
        <w:rPr>
          <w:rFonts w:cs="Times New Roman" w:ascii="Times New Roman" w:hAnsi="Times New Roman"/>
          <w:sz w:val="24"/>
          <w:szCs w:val="24"/>
          <w:lang w:val="sr-CS"/>
        </w:rPr>
        <w:t>, доцент, Физички факултет Универзитета 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20" w:left="3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sectPr>
      <w:type w:val="nextPage"/>
      <w:pgSz w:w="11906" w:h="16838"/>
      <w:pgMar w:left="1440" w:right="1274" w:gutter="0" w:header="0" w:top="1276" w:footer="0" w:bottom="5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rsid w:val="0074298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74298f"/>
    <w:pPr>
      <w:spacing w:before="0" w:after="140"/>
    </w:pPr>
    <w:rPr/>
  </w:style>
  <w:style w:type="paragraph" w:styleId="List">
    <w:name w:val="List"/>
    <w:basedOn w:val="BodyText"/>
    <w:rsid w:val="0074298f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4298f"/>
    <w:pPr>
      <w:suppressLineNumbers/>
    </w:pPr>
    <w:rPr>
      <w:rFonts w:cs="Lohit Devanagari"/>
    </w:rPr>
  </w:style>
  <w:style w:type="paragraph" w:styleId="Caption1">
    <w:name w:val="caption1"/>
    <w:basedOn w:val="Normal"/>
    <w:qFormat/>
    <w:rsid w:val="0074298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rsid w:val="0074298f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78/attachments/603/3308/Marina-Lekic---Materijal.pdf" TargetMode="External"/><Relationship Id="rId3" Type="http://schemas.openxmlformats.org/officeDocument/2006/relationships/hyperlink" Target="https://www.indico.ipb.ac.rs/event/578/attachments/603/3309/Marina-Lekic---Radovi.pdf" TargetMode="External"/><Relationship Id="rId4" Type="http://schemas.openxmlformats.org/officeDocument/2006/relationships/hyperlink" Target="https://www.indico.ipb.ac.rs/event/578/attachments/603/3307/Neda-Babucic---Materijal.pdf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LibreOffice/7.6.2.1$Linux_X86_64 LibreOffice_project/60$Build-1</Application>
  <AppVersion>15.0000</AppVersion>
  <DocSecurity>0</DocSecurity>
  <Pages>2</Pages>
  <Words>370</Words>
  <Characters>2078</Characters>
  <CharactersWithSpaces>2442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2024-07-01T11:36:00Z</dcterms:created>
  <dc:creator>Vanja pc</dc:creator>
  <dc:description/>
  <dc:language>en-US</dc:language>
  <cp:lastModifiedBy/>
  <dcterms:modified xsi:type="dcterms:W3CDTF">2024-08-16T20:16:54Z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